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05" w:rsidRPr="00F81EED" w:rsidRDefault="005E6C05" w:rsidP="00EC399F">
      <w:pPr>
        <w:spacing w:after="0" w:line="240" w:lineRule="auto"/>
        <w:jc w:val="both"/>
        <w:rPr>
          <w:rFonts w:cstheme="minorHAnsi"/>
        </w:rPr>
      </w:pPr>
    </w:p>
    <w:p w:rsidR="005E6C05" w:rsidRPr="00F81EED" w:rsidRDefault="005E6C05" w:rsidP="005E6C05">
      <w:pPr>
        <w:jc w:val="both"/>
        <w:rPr>
          <w:rFonts w:cstheme="minorHAnsi"/>
          <w:b/>
          <w:color w:val="000000"/>
          <w:spacing w:val="8"/>
          <w:u w:val="single"/>
        </w:rPr>
      </w:pPr>
      <w:r w:rsidRPr="00F81EED">
        <w:rPr>
          <w:rFonts w:cstheme="minorHAnsi"/>
          <w:b/>
          <w:color w:val="000000"/>
          <w:spacing w:val="8"/>
          <w:highlight w:val="lightGray"/>
          <w:u w:val="single"/>
        </w:rPr>
        <w:t>Faceboo</w:t>
      </w:r>
      <w:r w:rsidRPr="00F81EED">
        <w:rPr>
          <w:rFonts w:cstheme="minorHAnsi"/>
          <w:b/>
          <w:color w:val="000000"/>
          <w:spacing w:val="8"/>
          <w:highlight w:val="lightGray"/>
          <w:u w:val="single"/>
          <w:shd w:val="pct15" w:color="auto" w:fill="FFFFFF"/>
        </w:rPr>
        <w:t>k</w:t>
      </w:r>
      <w:r w:rsidRPr="00F81EED">
        <w:rPr>
          <w:rFonts w:cstheme="minorHAnsi"/>
          <w:b/>
          <w:color w:val="000000"/>
          <w:spacing w:val="8"/>
          <w:u w:val="single"/>
          <w:shd w:val="pct15" w:color="auto" w:fill="FFFFFF"/>
        </w:rPr>
        <w:t xml:space="preserve"> &amp; IG</w:t>
      </w:r>
    </w:p>
    <w:p w:rsidR="005E6C05" w:rsidRPr="00F81EED" w:rsidRDefault="005E6C05" w:rsidP="005E6C05">
      <w:pPr>
        <w:rPr>
          <w:rFonts w:cstheme="minorHAnsi"/>
        </w:rPr>
      </w:pPr>
      <w:r w:rsidRPr="00F81EED">
        <w:rPr>
          <w:rFonts w:cstheme="minorHAnsi"/>
        </w:rPr>
        <w:t>【</w:t>
      </w:r>
      <w:r w:rsidRPr="00F81EED">
        <w:rPr>
          <w:rFonts w:ascii="Segoe UI Symbol" w:hAnsi="Segoe UI Symbol" w:cs="Segoe UI Symbol"/>
        </w:rPr>
        <w:t>📢</w:t>
      </w:r>
      <w:r w:rsidRPr="00F81EED">
        <w:rPr>
          <w:rFonts w:cstheme="minorHAnsi"/>
        </w:rPr>
        <w:t>快啲報名參加大灣區可持續建築環境會議</w:t>
      </w:r>
      <w:r w:rsidRPr="00F81EED">
        <w:rPr>
          <w:rFonts w:cstheme="minorHAnsi"/>
        </w:rPr>
        <w:t>2022</w:t>
      </w:r>
      <w:r w:rsidRPr="00F81EED">
        <w:rPr>
          <w:rFonts w:ascii="Segoe UI Symbol" w:hAnsi="Segoe UI Symbol" w:cs="Segoe UI Symbol"/>
        </w:rPr>
        <w:t>📢</w:t>
      </w:r>
      <w:r w:rsidRPr="00F81EED">
        <w:rPr>
          <w:rFonts w:cstheme="minorHAnsi"/>
        </w:rPr>
        <w:t>】</w:t>
      </w:r>
    </w:p>
    <w:p w:rsidR="005E6C05" w:rsidRPr="00F81EED" w:rsidRDefault="005E6C05" w:rsidP="005E6C05">
      <w:pPr>
        <w:spacing w:after="0" w:line="240" w:lineRule="auto"/>
        <w:rPr>
          <w:rFonts w:cstheme="minorHAnsi"/>
        </w:rPr>
      </w:pPr>
      <w:r w:rsidRPr="00F81EED">
        <w:rPr>
          <w:rFonts w:cstheme="minorHAnsi"/>
        </w:rPr>
        <w:t>由香港綠色建築議會舉辦</w:t>
      </w:r>
      <w:r w:rsidRPr="00F81EED">
        <w:rPr>
          <w:rFonts w:cstheme="minorHAnsi"/>
          <w:color w:val="000000"/>
          <w:spacing w:val="8"/>
        </w:rPr>
        <w:t>嘅</w:t>
      </w:r>
      <w:r w:rsidRPr="00F81EED">
        <w:rPr>
          <w:rFonts w:cstheme="minorHAnsi"/>
        </w:rPr>
        <w:t>「大灣區可持續建築環境會議</w:t>
      </w:r>
      <w:r w:rsidRPr="00F81EED">
        <w:rPr>
          <w:rFonts w:cstheme="minorHAnsi"/>
        </w:rPr>
        <w:t>2022</w:t>
      </w:r>
      <w:r w:rsidRPr="00F81EED">
        <w:rPr>
          <w:rFonts w:cstheme="minorHAnsi"/>
        </w:rPr>
        <w:t>」即將喺</w:t>
      </w:r>
      <w:r w:rsidRPr="00F81EED">
        <w:rPr>
          <w:rFonts w:cstheme="minorHAnsi"/>
        </w:rPr>
        <w:t>12</w:t>
      </w:r>
      <w:r w:rsidRPr="00F81EED">
        <w:rPr>
          <w:rFonts w:cstheme="minorHAnsi"/>
        </w:rPr>
        <w:t>月</w:t>
      </w:r>
      <w:r w:rsidRPr="00F81EED">
        <w:rPr>
          <w:rFonts w:cstheme="minorHAnsi"/>
        </w:rPr>
        <w:t>16</w:t>
      </w:r>
      <w:r w:rsidRPr="00F81EED">
        <w:rPr>
          <w:rFonts w:cstheme="minorHAnsi"/>
        </w:rPr>
        <w:t>日（星期五）</w:t>
      </w:r>
      <w:r w:rsidRPr="00F81EED">
        <w:rPr>
          <w:rFonts w:cstheme="minorHAnsi"/>
          <w:color w:val="000000"/>
          <w:spacing w:val="8"/>
        </w:rPr>
        <w:t>喺</w:t>
      </w:r>
      <w:r w:rsidRPr="00F81EED">
        <w:rPr>
          <w:rFonts w:cstheme="minorHAnsi"/>
        </w:rPr>
        <w:t>香港會議展覽中心，以實體及網上形式舉行，</w:t>
      </w:r>
      <w:r w:rsidR="00D873B9" w:rsidRPr="00F81EED">
        <w:rPr>
          <w:rFonts w:cstheme="minorHAnsi"/>
        </w:rPr>
        <w:t>會議係「建造創新博覽會</w:t>
      </w:r>
      <w:r w:rsidR="00D873B9" w:rsidRPr="00F81EED">
        <w:rPr>
          <w:rFonts w:cstheme="minorHAnsi"/>
        </w:rPr>
        <w:t>2022</w:t>
      </w:r>
      <w:r w:rsidR="00D873B9" w:rsidRPr="00F81EED">
        <w:rPr>
          <w:rFonts w:cstheme="minorHAnsi"/>
        </w:rPr>
        <w:t>」</w:t>
      </w:r>
      <w:r w:rsidR="00D873B9" w:rsidRPr="00F81EED">
        <w:rPr>
          <w:rFonts w:cstheme="minorHAnsi"/>
          <w:color w:val="000000"/>
          <w:spacing w:val="8"/>
        </w:rPr>
        <w:t>嘅一部分</w:t>
      </w:r>
      <w:r w:rsidR="00D873B9" w:rsidRPr="00F81EED">
        <w:rPr>
          <w:rFonts w:cstheme="minorHAnsi"/>
        </w:rPr>
        <w:t>，</w:t>
      </w:r>
      <w:r w:rsidRPr="00F81EED">
        <w:rPr>
          <w:rFonts w:cstheme="minorHAnsi"/>
        </w:rPr>
        <w:t>主題為「實現大灣區可持續和碳中和建築環境」</w:t>
      </w:r>
      <w:r w:rsidRPr="00F81EED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0E"/>
          </mc:Choice>
          <mc:Fallback>
            <w:t>🌎</w:t>
          </mc:Fallback>
        </mc:AlternateContent>
      </w:r>
      <w:r w:rsidRPr="00F81EED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7B"/>
          </mc:Choice>
          <mc:Fallback>
            <w:t>♻</w:t>
          </mc:Fallback>
        </mc:AlternateContent>
      </w:r>
      <w:r w:rsidRPr="00F81EED">
        <w:rPr>
          <w:rFonts w:cstheme="minorHAnsi"/>
        </w:rPr>
        <w:t>。</w:t>
      </w:r>
    </w:p>
    <w:p w:rsidR="00D873B9" w:rsidRPr="00F81EED" w:rsidRDefault="00D873B9" w:rsidP="005E6C05">
      <w:pPr>
        <w:spacing w:after="0" w:line="240" w:lineRule="auto"/>
        <w:rPr>
          <w:rFonts w:cstheme="minorHAnsi"/>
        </w:rPr>
      </w:pPr>
    </w:p>
    <w:p w:rsidR="005E6C05" w:rsidRPr="00F81EED" w:rsidRDefault="00D873B9" w:rsidP="00D873B9">
      <w:pPr>
        <w:spacing w:after="0" w:line="240" w:lineRule="auto"/>
        <w:rPr>
          <w:rFonts w:cstheme="minorHAnsi"/>
        </w:rPr>
      </w:pPr>
      <w:r w:rsidRPr="00F81EED">
        <w:rPr>
          <w:rFonts w:cstheme="minorHAnsi"/>
        </w:rPr>
        <w:t>是次會議陣容鼎盛，邀請到多位知名講者，同觀眾全面探討大灣區建築業各主要參與方</w:t>
      </w:r>
      <w:r w:rsidRPr="00F81EED">
        <w:rPr>
          <w:rFonts w:cstheme="minorHAnsi"/>
          <w:color w:val="000000"/>
          <w:spacing w:val="8"/>
        </w:rPr>
        <w:t>喺</w:t>
      </w:r>
      <w:r w:rsidR="00D62982" w:rsidRPr="00F81EED">
        <w:rPr>
          <w:rFonts w:cstheme="minorHAnsi"/>
        </w:rPr>
        <w:t>領導同埋促進碳中和呢個重要使命</w:t>
      </w:r>
      <w:r w:rsidRPr="00F81EED">
        <w:rPr>
          <w:rFonts w:cstheme="minorHAnsi"/>
          <w:color w:val="000000"/>
          <w:spacing w:val="8"/>
        </w:rPr>
        <w:t>嘅</w:t>
      </w:r>
      <w:r w:rsidR="000B624E" w:rsidRPr="00F81EED">
        <w:rPr>
          <w:rFonts w:cstheme="minorHAnsi"/>
        </w:rPr>
        <w:t>政策、</w:t>
      </w:r>
      <w:r w:rsidRPr="00F81EED">
        <w:rPr>
          <w:rFonts w:cstheme="minorHAnsi"/>
        </w:rPr>
        <w:t>戰略以及行動</w:t>
      </w:r>
      <w:r w:rsidRPr="00F81EED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A1"/>
          </mc:Choice>
          <mc:Fallback>
            <w:t>💡</w:t>
          </mc:Fallback>
        </mc:AlternateContent>
      </w:r>
      <w:r w:rsidRPr="00F81EED">
        <w:rPr>
          <w:rFonts w:cstheme="minorHAnsi"/>
        </w:rPr>
        <w:t>。香港特別行政區政府發展局局長甯漢豪女士</w:t>
      </w:r>
      <w:r w:rsidRPr="00F81EED">
        <w:rPr>
          <w:rFonts w:cstheme="minorHAnsi"/>
        </w:rPr>
        <w:t>, JP</w:t>
      </w:r>
      <w:r w:rsidRPr="00F81EED">
        <w:rPr>
          <w:rFonts w:cstheme="minorHAnsi"/>
        </w:rPr>
        <w:t>已確認作為主禮嘉賓出席今次</w:t>
      </w:r>
      <w:r w:rsidRPr="00F81EED">
        <w:rPr>
          <w:rFonts w:cstheme="minorHAnsi"/>
          <w:color w:val="000000"/>
          <w:spacing w:val="8"/>
        </w:rPr>
        <w:t>嘅</w:t>
      </w:r>
      <w:r w:rsidR="000B624E" w:rsidRPr="00F81EED">
        <w:rPr>
          <w:rFonts w:cstheme="minorHAnsi"/>
        </w:rPr>
        <w:t>會議</w:t>
      </w:r>
      <w:r w:rsidRPr="00F81EED">
        <w:rPr>
          <w:rFonts w:cstheme="minorHAnsi"/>
        </w:rPr>
        <w:t>，財經事務及庫務局局長、環境及生態局局長及房屋局局長亦已確認作為會議</w:t>
      </w:r>
      <w:r w:rsidRPr="00F81EED">
        <w:rPr>
          <w:rFonts w:cstheme="minorHAnsi"/>
          <w:color w:val="000000"/>
          <w:spacing w:val="8"/>
        </w:rPr>
        <w:t>嘅</w:t>
      </w:r>
      <w:r w:rsidRPr="00F81EED">
        <w:rPr>
          <w:rFonts w:cstheme="minorHAnsi"/>
        </w:rPr>
        <w:t>講者。</w:t>
      </w:r>
      <w:r w:rsidRPr="00F81EED">
        <w:rPr>
          <w:rFonts w:cstheme="minorHAnsi"/>
        </w:rPr>
        <w:t>另外</w:t>
      </w:r>
      <w:r w:rsidRPr="00F81EED">
        <w:rPr>
          <w:rFonts w:cstheme="minorHAnsi"/>
        </w:rPr>
        <w:t>，</w:t>
      </w:r>
      <w:r w:rsidR="005E6C05" w:rsidRPr="00F81EED">
        <w:rPr>
          <w:rFonts w:cstheme="minorHAnsi"/>
        </w:rPr>
        <w:t>多位本地嘅業界翹楚已落實參與由陸恭蕙教授主持嘅討論環節</w:t>
      </w:r>
      <w:r w:rsidR="005E6C05" w:rsidRPr="00F81EED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AC"/>
          </mc:Choice>
          <mc:Fallback>
            <w:t>💬</w:t>
          </mc:Fallback>
        </mc:AlternateContent>
      </w:r>
      <w:r w:rsidR="005E6C05" w:rsidRPr="00F81EED">
        <w:rPr>
          <w:rFonts w:cstheme="minorHAnsi"/>
        </w:rPr>
        <w:t>，包括</w:t>
      </w:r>
      <w:r w:rsidR="005E6C05" w:rsidRPr="00F81EED">
        <w:rPr>
          <w:rFonts w:cstheme="minorHAnsi"/>
        </w:rPr>
        <w:t xml:space="preserve"> #</w:t>
      </w:r>
      <w:r w:rsidR="005E6C05" w:rsidRPr="00F81EED">
        <w:rPr>
          <w:rFonts w:cstheme="minorHAnsi"/>
        </w:rPr>
        <w:t>恒隆地產、</w:t>
      </w:r>
      <w:r w:rsidR="005E6C05" w:rsidRPr="00F81EED">
        <w:rPr>
          <w:rFonts w:cstheme="minorHAnsi"/>
        </w:rPr>
        <w:t xml:space="preserve"> #</w:t>
      </w:r>
      <w:r w:rsidR="005E6C05" w:rsidRPr="00F81EED">
        <w:rPr>
          <w:rFonts w:cstheme="minorHAnsi"/>
        </w:rPr>
        <w:t>恒基兆業地產、</w:t>
      </w:r>
      <w:r w:rsidR="005E6C05" w:rsidRPr="00F81EED">
        <w:rPr>
          <w:rFonts w:cstheme="minorHAnsi"/>
        </w:rPr>
        <w:t>#</w:t>
      </w:r>
      <w:r w:rsidR="005E6C05" w:rsidRPr="00F81EED">
        <w:rPr>
          <w:rFonts w:cstheme="minorHAnsi"/>
        </w:rPr>
        <w:t>新世界發展</w:t>
      </w:r>
      <w:r w:rsidR="005E6C05" w:rsidRPr="00F81EED">
        <w:rPr>
          <w:rFonts w:cstheme="minorHAnsi"/>
        </w:rPr>
        <w:t xml:space="preserve"> </w:t>
      </w:r>
      <w:r w:rsidR="005E6C05" w:rsidRPr="00F81EED">
        <w:rPr>
          <w:rFonts w:cstheme="minorHAnsi"/>
        </w:rPr>
        <w:t>及</w:t>
      </w:r>
      <w:r w:rsidR="005E6C05" w:rsidRPr="00F81EED">
        <w:rPr>
          <w:rFonts w:cstheme="minorHAnsi"/>
        </w:rPr>
        <w:t xml:space="preserve"> #</w:t>
      </w:r>
      <w:r w:rsidR="005E6C05" w:rsidRPr="00F81EED">
        <w:rPr>
          <w:rFonts w:cstheme="minorHAnsi"/>
        </w:rPr>
        <w:t>太古地產</w:t>
      </w:r>
      <w:r w:rsidR="005E6C05" w:rsidRPr="00F81EED">
        <w:rPr>
          <w:rFonts w:cstheme="minorHAnsi"/>
        </w:rPr>
        <w:t xml:space="preserve"> </w:t>
      </w:r>
      <w:r w:rsidR="005E6C05" w:rsidRPr="00F81EED">
        <w:rPr>
          <w:rFonts w:cstheme="minorHAnsi"/>
        </w:rPr>
        <w:t>嘅代表，</w:t>
      </w:r>
      <w:r w:rsidR="000B624E" w:rsidRPr="00F81EED">
        <w:rPr>
          <w:rFonts w:cstheme="minorHAnsi"/>
        </w:rPr>
        <w:t>一同</w:t>
      </w:r>
      <w:r w:rsidR="005E6C05" w:rsidRPr="00F81EED">
        <w:rPr>
          <w:rFonts w:cstheme="minorHAnsi"/>
        </w:rPr>
        <w:t>交流並討論喺大灣區嘅發展策略及行動</w:t>
      </w:r>
      <w:r w:rsidR="005E6C05" w:rsidRPr="00F81EED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AA"/>
          </mc:Choice>
          <mc:Fallback>
            <w:t>💪</w:t>
          </mc:Fallback>
        </mc:AlternateContent>
      </w:r>
      <w:r w:rsidR="005E6C05" w:rsidRPr="00F81EED">
        <w:rPr>
          <w:rFonts w:cstheme="minorHAnsi"/>
        </w:rPr>
        <w:t>。</w:t>
      </w:r>
    </w:p>
    <w:p w:rsidR="00D873B9" w:rsidRPr="00F81EED" w:rsidRDefault="00D873B9" w:rsidP="00D873B9">
      <w:pPr>
        <w:spacing w:after="0" w:line="240" w:lineRule="auto"/>
        <w:rPr>
          <w:rFonts w:cstheme="minorHAnsi"/>
        </w:rPr>
      </w:pPr>
    </w:p>
    <w:p w:rsidR="005E6C05" w:rsidRPr="00F81EED" w:rsidRDefault="005E6C05" w:rsidP="005E6C05">
      <w:pPr>
        <w:rPr>
          <w:rFonts w:cstheme="minorHAnsi"/>
        </w:rPr>
      </w:pPr>
      <w:r w:rsidRPr="00F81EED">
        <w:rPr>
          <w:rFonts w:cstheme="minorHAnsi"/>
          <w:color w:val="000000"/>
          <w:spacing w:val="8"/>
        </w:rPr>
        <w:t>今次論壇費用全免。咁吸引嘅陣容同議題，你又點可以錯過</w:t>
      </w:r>
      <w:r w:rsidRPr="00F81EED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pacing w:val="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81EED">
        <w:rPr>
          <w:rFonts w:cstheme="minorHAnsi"/>
          <w:color w:val="000000"/>
          <w:spacing w:val="8"/>
        </w:rPr>
        <w:t>！立即報名參加</w:t>
      </w:r>
      <w:r w:rsidRPr="00F81EED">
        <w:rPr>
          <w:rFonts w:cstheme="minorHAnsi"/>
        </w:rPr>
        <w:t>，一齊發掘更多有關</w:t>
      </w:r>
      <w:r w:rsidRPr="00F81EED">
        <w:rPr>
          <w:rFonts w:cstheme="minorHAnsi"/>
          <w:color w:val="000000"/>
          <w:spacing w:val="8"/>
        </w:rPr>
        <w:t>大灣區建築環境嘅資訊啦︰</w:t>
      </w:r>
      <w:hyperlink r:id="rId6" w:history="1">
        <w:r w:rsidRPr="00F81EED">
          <w:rPr>
            <w:rStyle w:val="Hyperlink"/>
            <w:rFonts w:cstheme="minorHAnsi"/>
            <w:spacing w:val="8"/>
          </w:rPr>
          <w:t>https://t.ly/L3dw</w:t>
        </w:r>
      </w:hyperlink>
    </w:p>
    <w:p w:rsidR="005E6C05" w:rsidRDefault="005E6C05" w:rsidP="005E6C05">
      <w:pPr>
        <w:jc w:val="both"/>
        <w:rPr>
          <w:rFonts w:cstheme="minorHAnsi"/>
        </w:rPr>
      </w:pPr>
      <w:r w:rsidRPr="00F81EED">
        <w:rPr>
          <w:rFonts w:cstheme="minorHAnsi"/>
          <w:color w:val="000000"/>
          <w:spacing w:val="8"/>
        </w:rPr>
        <w:t xml:space="preserve">#HKGBC </w:t>
      </w:r>
      <w:r w:rsidRPr="00F81EED">
        <w:rPr>
          <w:rFonts w:cstheme="minorHAnsi"/>
        </w:rPr>
        <w:t>#GreaterBayAreaSustainableBuiltEnvironmentConference2022 #</w:t>
      </w:r>
      <w:r w:rsidRPr="00F81EED">
        <w:rPr>
          <w:rFonts w:cstheme="minorHAnsi"/>
        </w:rPr>
        <w:t>大灣區可持續建築環境會議</w:t>
      </w:r>
      <w:proofErr w:type="gramStart"/>
      <w:r w:rsidRPr="00F81EED">
        <w:rPr>
          <w:rFonts w:cstheme="minorHAnsi"/>
        </w:rPr>
        <w:t>2022  #</w:t>
      </w:r>
      <w:proofErr w:type="spellStart"/>
      <w:proofErr w:type="gramEnd"/>
      <w:r w:rsidRPr="00F81EED">
        <w:rPr>
          <w:rFonts w:cstheme="minorHAnsi"/>
        </w:rPr>
        <w:t>GreaterBayArea</w:t>
      </w:r>
      <w:proofErr w:type="spellEnd"/>
      <w:r w:rsidRPr="00F81EED">
        <w:rPr>
          <w:rFonts w:cstheme="minorHAnsi"/>
        </w:rPr>
        <w:t xml:space="preserve">  #Sustainability #</w:t>
      </w:r>
      <w:proofErr w:type="spellStart"/>
      <w:r w:rsidRPr="00F81EED">
        <w:rPr>
          <w:rFonts w:cstheme="minorHAnsi"/>
        </w:rPr>
        <w:t>CarbonNeutrality</w:t>
      </w:r>
      <w:proofErr w:type="spellEnd"/>
    </w:p>
    <w:p w:rsidR="00CD6872" w:rsidRPr="00F81EED" w:rsidRDefault="00CD6872" w:rsidP="00EC399F">
      <w:pPr>
        <w:spacing w:after="0" w:line="240" w:lineRule="auto"/>
        <w:jc w:val="both"/>
        <w:rPr>
          <w:rFonts w:cstheme="minorHAnsi"/>
        </w:rPr>
      </w:pPr>
    </w:p>
    <w:p w:rsidR="00EC399F" w:rsidRPr="00F81EED" w:rsidRDefault="00EC399F" w:rsidP="00EC399F">
      <w:pPr>
        <w:jc w:val="both"/>
        <w:rPr>
          <w:rFonts w:cstheme="minorHAnsi"/>
          <w:b/>
          <w:color w:val="000000"/>
          <w:spacing w:val="8"/>
          <w:u w:val="single"/>
        </w:rPr>
      </w:pPr>
      <w:r w:rsidRPr="00F81EED">
        <w:rPr>
          <w:rFonts w:cstheme="minorHAnsi"/>
          <w:b/>
          <w:color w:val="000000"/>
          <w:spacing w:val="8"/>
          <w:highlight w:val="lightGray"/>
          <w:u w:val="single"/>
        </w:rPr>
        <w:t>LinkedIn</w:t>
      </w:r>
    </w:p>
    <w:p w:rsidR="00EC399F" w:rsidRPr="00F81EED" w:rsidRDefault="00EC399F" w:rsidP="00EC399F">
      <w:pPr>
        <w:jc w:val="both"/>
        <w:rPr>
          <w:rFonts w:cstheme="minorHAnsi"/>
          <w:b/>
          <w:color w:val="000000"/>
          <w:spacing w:val="8"/>
        </w:rPr>
      </w:pPr>
      <w:r w:rsidRPr="00F81EED">
        <w:rPr>
          <w:rFonts w:cstheme="minorHAnsi"/>
          <w:b/>
          <w:color w:val="000000"/>
          <w:spacing w:val="8"/>
        </w:rPr>
        <w:t>[Greater Bay Area Sustainable Built Environment Conference 2022 - Register NOW!]</w:t>
      </w:r>
    </w:p>
    <w:p w:rsidR="00C73B92" w:rsidRPr="00F81EED" w:rsidRDefault="00C73B92" w:rsidP="00EC399F">
      <w:pPr>
        <w:rPr>
          <w:rFonts w:cstheme="minorHAnsi"/>
          <w:color w:val="000000"/>
          <w:spacing w:val="8"/>
        </w:rPr>
      </w:pPr>
    </w:p>
    <w:p w:rsidR="00EC399F" w:rsidRPr="00F81EED" w:rsidRDefault="00EC399F" w:rsidP="00F81EED">
      <w:pPr>
        <w:spacing w:line="276" w:lineRule="auto"/>
        <w:rPr>
          <w:rFonts w:cstheme="minorHAnsi"/>
          <w:b/>
          <w:color w:val="000000"/>
          <w:shd w:val="clear" w:color="auto" w:fill="FFFFFF"/>
        </w:rPr>
      </w:pPr>
      <w:r w:rsidRPr="00F81EED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000000"/>
          <w:shd w:val="clear" w:color="auto" w:fill="FFFFFF"/>
        </w:rPr>
        <mc:AlternateContent>
          <mc:Choice Requires="w16se">
            <w16se:symEx w16se:font="Segoe UI Emoji" w16se:char="1F4CD"/>
          </mc:Choice>
          <mc:Fallback>
            <w:t>📍</w:t>
          </mc:Fallback>
        </mc:AlternateContent>
      </w:r>
      <w:r w:rsidRPr="00F81EED">
        <w:rPr>
          <w:rFonts w:cstheme="minorHAnsi"/>
          <w:b/>
          <w:color w:val="000000"/>
          <w:shd w:val="clear" w:color="auto" w:fill="FFFFFF"/>
        </w:rPr>
        <w:t>Overview</w:t>
      </w:r>
      <w:r w:rsidRPr="00F81EED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000000"/>
          <w:shd w:val="clear" w:color="auto" w:fill="FFFFFF"/>
        </w:rPr>
        <mc:AlternateContent>
          <mc:Choice Requires="w16se">
            <w16se:symEx w16se:font="Segoe UI Emoji" w16se:char="1F4CD"/>
          </mc:Choice>
          <mc:Fallback>
            <w:t>📍</w:t>
          </mc:Fallback>
        </mc:AlternateContent>
      </w:r>
    </w:p>
    <w:p w:rsidR="00EC399F" w:rsidRPr="00F81EED" w:rsidRDefault="00EC399F" w:rsidP="00F81EED">
      <w:pPr>
        <w:spacing w:line="276" w:lineRule="auto"/>
        <w:rPr>
          <w:rFonts w:cstheme="minorHAnsi"/>
        </w:rPr>
      </w:pPr>
      <w:r w:rsidRPr="00F81EED">
        <w:rPr>
          <w:rFonts w:cstheme="minorHAnsi"/>
          <w:color w:val="000000"/>
          <w:spacing w:val="8"/>
        </w:rPr>
        <w:t>Themed "</w:t>
      </w:r>
      <w:r w:rsidRPr="00F81EED">
        <w:rPr>
          <w:rFonts w:cstheme="minorHAnsi"/>
          <w:b/>
          <w:color w:val="000000"/>
          <w:spacing w:val="8"/>
        </w:rPr>
        <w:t>Achieving a Sustainable and Carbon Neutral Built Environment in the Greater Bay Area</w:t>
      </w:r>
      <w:r w:rsidRPr="00F81EED">
        <w:rPr>
          <w:rFonts w:cstheme="minorHAnsi"/>
          <w:color w:val="000000"/>
          <w:spacing w:val="8"/>
        </w:rPr>
        <w:t xml:space="preserve">", </w:t>
      </w:r>
      <w:r w:rsidRPr="00F81EED">
        <w:rPr>
          <w:rFonts w:cstheme="minorHAnsi"/>
        </w:rPr>
        <w:t>discussions at the Conference surround strategies and actions in the building industry in the Greater Bay Area that contribute to the important carbon neutrality mission</w:t>
      </w:r>
      <w:r w:rsidRPr="00F81EED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0E"/>
          </mc:Choice>
          <mc:Fallback>
            <w:t>🌎</w:t>
          </mc:Fallback>
        </mc:AlternateContent>
      </w:r>
      <w:r w:rsidRPr="00F81EED">
        <w:rPr>
          <w:rFonts w:cstheme="minorHAnsi"/>
        </w:rPr>
        <w:t xml:space="preserve">. </w:t>
      </w:r>
    </w:p>
    <w:p w:rsidR="00EC399F" w:rsidRPr="00F81EED" w:rsidRDefault="00EC399F" w:rsidP="00F81EED">
      <w:pPr>
        <w:spacing w:line="276" w:lineRule="auto"/>
        <w:rPr>
          <w:rFonts w:cstheme="minorHAnsi"/>
        </w:rPr>
      </w:pPr>
    </w:p>
    <w:p w:rsidR="00EC399F" w:rsidRPr="00F81EED" w:rsidRDefault="00EC399F" w:rsidP="00F81EED">
      <w:pPr>
        <w:spacing w:line="276" w:lineRule="auto"/>
        <w:rPr>
          <w:rFonts w:cstheme="minorHAnsi"/>
          <w:b/>
          <w:color w:val="000000"/>
          <w:shd w:val="clear" w:color="auto" w:fill="FFFFFF"/>
        </w:rPr>
      </w:pPr>
      <w:r w:rsidRPr="00F81EED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000000"/>
          <w:shd w:val="clear" w:color="auto" w:fill="FFFFFF"/>
        </w:rPr>
        <mc:AlternateContent>
          <mc:Choice Requires="w16se">
            <w16se:symEx w16se:font="Segoe UI Emoji" w16se:char="1F4CD"/>
          </mc:Choice>
          <mc:Fallback>
            <w:t>📍</w:t>
          </mc:Fallback>
        </mc:AlternateContent>
      </w:r>
      <w:r w:rsidRPr="00F81EED">
        <w:rPr>
          <w:rFonts w:cstheme="minorHAnsi"/>
          <w:b/>
          <w:color w:val="000000"/>
          <w:shd w:val="clear" w:color="auto" w:fill="FFFFFF"/>
        </w:rPr>
        <w:t>Key Sessions</w:t>
      </w:r>
      <w:r w:rsidRPr="00F81EED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000000"/>
          <w:shd w:val="clear" w:color="auto" w:fill="FFFFFF"/>
        </w:rPr>
        <mc:AlternateContent>
          <mc:Choice Requires="w16se">
            <w16se:symEx w16se:font="Segoe UI Emoji" w16se:char="1F4CD"/>
          </mc:Choice>
          <mc:Fallback>
            <w:t>📍</w:t>
          </mc:Fallback>
        </mc:AlternateContent>
      </w:r>
      <w:r w:rsidRPr="00F81EED">
        <w:rPr>
          <w:rFonts w:cstheme="minorHAnsi"/>
          <w:b/>
          <w:color w:val="000000"/>
          <w:shd w:val="clear" w:color="auto" w:fill="FFFFFF"/>
        </w:rPr>
        <w:t xml:space="preserve">              </w:t>
      </w:r>
    </w:p>
    <w:p w:rsidR="00EC399F" w:rsidRPr="00F81EED" w:rsidRDefault="002F66BE" w:rsidP="00F81EED">
      <w:pPr>
        <w:spacing w:line="276" w:lineRule="auto"/>
        <w:jc w:val="both"/>
        <w:rPr>
          <w:rFonts w:cstheme="minorHAnsi"/>
        </w:rPr>
      </w:pPr>
      <w:r w:rsidRPr="00F81EED">
        <w:rPr>
          <w:rFonts w:cstheme="minorHAnsi"/>
          <w:noProof/>
        </w:rPr>
        <w:t xml:space="preserve">1. </w:t>
      </w:r>
      <w:r w:rsidR="00EC399F" w:rsidRPr="00F81EED">
        <w:rPr>
          <w:rFonts w:cstheme="minorHAnsi"/>
        </w:rPr>
        <w:t xml:space="preserve">Setting the Scene: Policy and Direction by Influential Policy Makers </w:t>
      </w:r>
    </w:p>
    <w:p w:rsidR="00EC399F" w:rsidRPr="00F81EED" w:rsidRDefault="00EC399F" w:rsidP="00F81EED">
      <w:pPr>
        <w:spacing w:line="276" w:lineRule="auto"/>
        <w:jc w:val="both"/>
        <w:rPr>
          <w:rFonts w:cstheme="minorHAnsi"/>
        </w:rPr>
      </w:pPr>
      <w:r w:rsidRPr="00F81EED">
        <w:rPr>
          <w:rFonts w:cstheme="minorHAnsi"/>
        </w:rPr>
        <w:t xml:space="preserve">2. Strategies for Achieving Carbon Peak and Neutral by Mainland </w:t>
      </w:r>
      <w:proofErr w:type="spellStart"/>
      <w:r w:rsidRPr="00F81EED">
        <w:rPr>
          <w:rFonts w:cstheme="minorHAnsi"/>
        </w:rPr>
        <w:t>Organisations</w:t>
      </w:r>
      <w:proofErr w:type="spellEnd"/>
      <w:r w:rsidRPr="00F81EED">
        <w:rPr>
          <w:rFonts w:cstheme="minorHAnsi"/>
        </w:rPr>
        <w:t xml:space="preserve"> and Enterprises </w:t>
      </w:r>
    </w:p>
    <w:p w:rsidR="00EC399F" w:rsidRPr="00F81EED" w:rsidRDefault="002F66BE" w:rsidP="00F81EED">
      <w:pPr>
        <w:spacing w:line="276" w:lineRule="auto"/>
        <w:jc w:val="both"/>
        <w:rPr>
          <w:rFonts w:cstheme="minorHAnsi"/>
        </w:rPr>
      </w:pPr>
      <w:r w:rsidRPr="00F81EED">
        <w:rPr>
          <w:rFonts w:cstheme="minorHAnsi"/>
        </w:rPr>
        <w:t xml:space="preserve">3. </w:t>
      </w:r>
      <w:r w:rsidR="00EC399F" w:rsidRPr="00F81EED">
        <w:rPr>
          <w:rFonts w:cstheme="minorHAnsi"/>
        </w:rPr>
        <w:t>Policies and Roadmaps for Achieving Carbon Neutrality by Hong Kong’s Public and Private Sectors</w:t>
      </w:r>
    </w:p>
    <w:p w:rsidR="00EC399F" w:rsidRPr="00F81EED" w:rsidRDefault="00EC399F" w:rsidP="00F81EED">
      <w:pPr>
        <w:spacing w:line="276" w:lineRule="auto"/>
        <w:jc w:val="both"/>
        <w:rPr>
          <w:rFonts w:cstheme="minorHAnsi"/>
        </w:rPr>
      </w:pPr>
      <w:r w:rsidRPr="00F81EED">
        <w:rPr>
          <w:rFonts w:cstheme="minorHAnsi"/>
        </w:rPr>
        <w:t>4. Certification Schemes and Innovative Technologies for Carbon Neutrality</w:t>
      </w:r>
    </w:p>
    <w:p w:rsidR="00EC399F" w:rsidRPr="00F81EED" w:rsidRDefault="00EC399F" w:rsidP="00F81EED">
      <w:pPr>
        <w:spacing w:line="276" w:lineRule="auto"/>
        <w:jc w:val="both"/>
        <w:rPr>
          <w:rFonts w:cstheme="minorHAnsi"/>
        </w:rPr>
      </w:pPr>
    </w:p>
    <w:p w:rsidR="00EC399F" w:rsidRPr="00F81EED" w:rsidRDefault="00EC399F" w:rsidP="00F81EED">
      <w:pPr>
        <w:spacing w:line="276" w:lineRule="auto"/>
        <w:rPr>
          <w:rFonts w:cstheme="minorHAnsi"/>
          <w:b/>
          <w:color w:val="000000"/>
          <w:shd w:val="clear" w:color="auto" w:fill="FFFFFF"/>
        </w:rPr>
      </w:pPr>
      <w:r w:rsidRPr="00F81EED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000000"/>
          <w:shd w:val="clear" w:color="auto" w:fill="FFFFFF"/>
        </w:rPr>
        <mc:AlternateContent>
          <mc:Choice Requires="w16se">
            <w16se:symEx w16se:font="Segoe UI Emoji" w16se:char="1F4CD"/>
          </mc:Choice>
          <mc:Fallback>
            <w:t>📍</w:t>
          </mc:Fallback>
        </mc:AlternateContent>
      </w:r>
      <w:r w:rsidRPr="00F81EED">
        <w:rPr>
          <w:rFonts w:cstheme="minorHAnsi"/>
          <w:b/>
          <w:color w:val="000000"/>
          <w:shd w:val="clear" w:color="auto" w:fill="FFFFFF"/>
        </w:rPr>
        <w:t>Reasons to Attend</w:t>
      </w:r>
      <w:r w:rsidRPr="00F81EED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000000"/>
          <w:shd w:val="clear" w:color="auto" w:fill="FFFFFF"/>
        </w:rPr>
        <mc:AlternateContent>
          <mc:Choice Requires="w16se">
            <w16se:symEx w16se:font="Segoe UI Emoji" w16se:char="1F4CD"/>
          </mc:Choice>
          <mc:Fallback>
            <w:t>📍</w:t>
          </mc:Fallback>
        </mc:AlternateContent>
      </w:r>
    </w:p>
    <w:p w:rsidR="00EC399F" w:rsidRPr="00F81EED" w:rsidRDefault="002F66BE" w:rsidP="00F81EED">
      <w:pPr>
        <w:spacing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F81EED">
        <w:rPr>
          <w:rFonts w:cstheme="minorHAnsi"/>
          <w:color w:val="000000"/>
          <w:shd w:val="clear" w:color="auto" w:fill="FFFFFF"/>
        </w:rPr>
        <w:lastRenderedPageBreak/>
        <w:t>1.</w:t>
      </w:r>
      <w:r w:rsidR="00F81EED" w:rsidRPr="00F81EED">
        <w:rPr>
          <w:rFonts w:cstheme="minorHAnsi"/>
          <w:color w:val="000000"/>
          <w:shd w:val="clear" w:color="auto" w:fill="FFFFFF"/>
        </w:rPr>
        <w:t xml:space="preserve"> </w:t>
      </w:r>
      <w:r w:rsidR="00EC399F" w:rsidRPr="00F81EED">
        <w:rPr>
          <w:rFonts w:cstheme="minorHAnsi"/>
          <w:color w:val="000000"/>
          <w:shd w:val="clear" w:color="auto" w:fill="FFFFFF"/>
        </w:rPr>
        <w:t>Learn from our esteemed Speakers a comprehensive picture of tactics used by both public and private sectors in the Greater Bay Area</w:t>
      </w:r>
      <w:r w:rsidR="00EC399F" w:rsidRPr="00F81EED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hd w:val="clear" w:color="auto" w:fill="FFFFFF"/>
        </w:rPr>
        <mc:AlternateContent>
          <mc:Choice Requires="w16se">
            <w16se:symEx w16se:font="Segoe UI Emoji" w16se:char="1F4A1"/>
          </mc:Choice>
          <mc:Fallback>
            <w:t>💡</w:t>
          </mc:Fallback>
        </mc:AlternateContent>
      </w:r>
      <w:r w:rsidR="00EC399F" w:rsidRPr="00F81EED">
        <w:rPr>
          <w:rFonts w:cstheme="minorHAnsi"/>
          <w:color w:val="000000"/>
          <w:shd w:val="clear" w:color="auto" w:fill="FFFFFF"/>
        </w:rPr>
        <w:t xml:space="preserve"> </w:t>
      </w:r>
      <w:r w:rsidRPr="00F81EED">
        <w:rPr>
          <w:rFonts w:cstheme="minorHAnsi"/>
          <w:color w:val="000000"/>
          <w:shd w:val="clear" w:color="auto" w:fill="FFFFFF"/>
        </w:rPr>
        <w:t xml:space="preserve"> </w:t>
      </w:r>
    </w:p>
    <w:p w:rsidR="00EC399F" w:rsidRPr="00F81EED" w:rsidRDefault="00EC399F" w:rsidP="00F81EED">
      <w:pPr>
        <w:spacing w:line="276" w:lineRule="auto"/>
        <w:rPr>
          <w:rFonts w:cstheme="minorHAnsi"/>
          <w:color w:val="000000"/>
          <w:shd w:val="clear" w:color="auto" w:fill="FFFFFF"/>
        </w:rPr>
      </w:pPr>
      <w:r w:rsidRPr="00F81EED">
        <w:rPr>
          <w:rFonts w:cstheme="minorHAnsi"/>
        </w:rPr>
        <w:t xml:space="preserve">2. Network with like-minded professionals and build connections conducive to the success of your work </w:t>
      </w:r>
    </w:p>
    <w:p w:rsidR="00EC399F" w:rsidRPr="00F81EED" w:rsidRDefault="00EC399F" w:rsidP="00F81EED">
      <w:pPr>
        <w:spacing w:line="276" w:lineRule="auto"/>
        <w:rPr>
          <w:rFonts w:cstheme="minorHAnsi"/>
          <w:color w:val="000000"/>
          <w:shd w:val="clear" w:color="auto" w:fill="FFFFFF"/>
        </w:rPr>
      </w:pPr>
      <w:r w:rsidRPr="00F81EED">
        <w:rPr>
          <w:rFonts w:cstheme="minorHAnsi"/>
        </w:rPr>
        <w:t xml:space="preserve">3. Earn 4.5 CPD Hours for attending the Conference </w:t>
      </w:r>
    </w:p>
    <w:p w:rsidR="00EC399F" w:rsidRPr="00F81EED" w:rsidRDefault="00EC399F" w:rsidP="00F81EED">
      <w:pPr>
        <w:spacing w:line="276" w:lineRule="auto"/>
        <w:rPr>
          <w:rFonts w:cstheme="minorHAnsi"/>
          <w:color w:val="000000"/>
          <w:spacing w:val="8"/>
        </w:rPr>
      </w:pPr>
    </w:p>
    <w:p w:rsidR="00EC399F" w:rsidRPr="00F81EED" w:rsidRDefault="00EC399F" w:rsidP="00F81EED">
      <w:pPr>
        <w:spacing w:line="276" w:lineRule="auto"/>
        <w:rPr>
          <w:rFonts w:cstheme="minorHAnsi"/>
          <w:spacing w:val="8"/>
        </w:rPr>
      </w:pPr>
      <w:r w:rsidRPr="00F81EED">
        <w:rPr>
          <w:rFonts w:cstheme="minorHAnsi"/>
          <w:spacing w:val="8"/>
        </w:rPr>
        <w:t>Participation in the Conference is free of charge. Join us to discover the latest development in the built environment in the Greater Bay Area!</w:t>
      </w:r>
    </w:p>
    <w:p w:rsidR="00EC399F" w:rsidRPr="00F81EED" w:rsidRDefault="00EC399F" w:rsidP="00F81EED">
      <w:pPr>
        <w:spacing w:line="276" w:lineRule="auto"/>
        <w:jc w:val="both"/>
        <w:rPr>
          <w:rFonts w:cstheme="minorHAnsi"/>
          <w:color w:val="000000"/>
          <w:spacing w:val="8"/>
        </w:rPr>
      </w:pPr>
      <w:r w:rsidRPr="00F81EED">
        <w:rPr>
          <w:rFonts w:cstheme="minorHAnsi"/>
          <w:spacing w:val="8"/>
        </w:rPr>
        <w:t xml:space="preserve">To register and learn more details:  </w:t>
      </w:r>
      <w:hyperlink r:id="rId7" w:history="1">
        <w:r w:rsidRPr="00F81EED">
          <w:rPr>
            <w:rStyle w:val="Hyperlink"/>
            <w:rFonts w:cstheme="minorHAnsi"/>
            <w:spacing w:val="8"/>
          </w:rPr>
          <w:t>https://t.ly/L3dw</w:t>
        </w:r>
      </w:hyperlink>
    </w:p>
    <w:p w:rsidR="00EC399F" w:rsidRPr="00F81EED" w:rsidRDefault="00EC399F" w:rsidP="00F81EED">
      <w:pPr>
        <w:spacing w:line="276" w:lineRule="auto"/>
        <w:jc w:val="both"/>
        <w:rPr>
          <w:rFonts w:cstheme="minorHAnsi"/>
          <w:color w:val="000000"/>
          <w:spacing w:val="8"/>
        </w:rPr>
      </w:pPr>
    </w:p>
    <w:p w:rsidR="00EC399F" w:rsidRPr="00F81EED" w:rsidRDefault="00EC399F" w:rsidP="00F81EED">
      <w:pPr>
        <w:spacing w:line="276" w:lineRule="auto"/>
        <w:jc w:val="both"/>
        <w:rPr>
          <w:rFonts w:cstheme="minorHAnsi"/>
        </w:rPr>
      </w:pPr>
      <w:r w:rsidRPr="00F81EED">
        <w:rPr>
          <w:rFonts w:cstheme="minorHAnsi"/>
          <w:color w:val="000000"/>
          <w:spacing w:val="8"/>
        </w:rPr>
        <w:t>#HKGBC</w:t>
      </w:r>
      <w:r w:rsidRPr="00F81EED">
        <w:rPr>
          <w:rFonts w:cstheme="minorHAnsi"/>
        </w:rPr>
        <w:t>#GreaterBayAreaSustainableBuiltEnvironmentConference2022</w:t>
      </w:r>
      <w:r w:rsidR="00425805">
        <w:rPr>
          <w:rFonts w:cstheme="minorHAnsi" w:hint="eastAsia"/>
        </w:rPr>
        <w:t xml:space="preserve"> </w:t>
      </w:r>
      <w:r w:rsidRPr="00F81EED">
        <w:rPr>
          <w:rFonts w:cstheme="minorHAnsi"/>
        </w:rPr>
        <w:t>#</w:t>
      </w:r>
      <w:proofErr w:type="spellStart"/>
      <w:proofErr w:type="gramStart"/>
      <w:r w:rsidRPr="00F81EED">
        <w:rPr>
          <w:rFonts w:cstheme="minorHAnsi"/>
        </w:rPr>
        <w:t>GreaterBayArea</w:t>
      </w:r>
      <w:proofErr w:type="spellEnd"/>
      <w:r w:rsidRPr="00F81EED">
        <w:rPr>
          <w:rFonts w:cstheme="minorHAnsi"/>
        </w:rPr>
        <w:t xml:space="preserve">  #</w:t>
      </w:r>
      <w:proofErr w:type="gramEnd"/>
      <w:r w:rsidRPr="00F81EED">
        <w:rPr>
          <w:rFonts w:cstheme="minorHAnsi"/>
        </w:rPr>
        <w:t>Sustainability #</w:t>
      </w:r>
      <w:proofErr w:type="spellStart"/>
      <w:r w:rsidRPr="00F81EED">
        <w:rPr>
          <w:rFonts w:cstheme="minorHAnsi"/>
        </w:rPr>
        <w:t>CarbonNeutrality</w:t>
      </w:r>
      <w:bookmarkStart w:id="0" w:name="_GoBack"/>
      <w:bookmarkEnd w:id="0"/>
      <w:proofErr w:type="spellEnd"/>
    </w:p>
    <w:sectPr w:rsidR="00EC399F" w:rsidRPr="00F81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" o:spid="_x0000_i1027" type="#_x0000_t75" alt="http://s3.amazonaws.com/pix.iemoji.com/images/emoji/apple/ios-12/256/keycap-1.png" style="width:12.1pt;height:12.1pt;visibility:visible;mso-wrap-style:square" o:bullet="t">
        <v:imagedata r:id="rId1" o:title="keycap-1"/>
      </v:shape>
    </w:pict>
  </w:numPicBullet>
  <w:abstractNum w:abstractNumId="0" w15:restartNumberingAfterBreak="0">
    <w:nsid w:val="1B97169E"/>
    <w:multiLevelType w:val="hybridMultilevel"/>
    <w:tmpl w:val="472CC102"/>
    <w:lvl w:ilvl="0" w:tplc="EE8C241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A05535"/>
    <w:multiLevelType w:val="hybridMultilevel"/>
    <w:tmpl w:val="4D4C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9F"/>
    <w:rsid w:val="00016250"/>
    <w:rsid w:val="000B624E"/>
    <w:rsid w:val="001844F7"/>
    <w:rsid w:val="00250E58"/>
    <w:rsid w:val="002E1E2C"/>
    <w:rsid w:val="002F66BE"/>
    <w:rsid w:val="00425805"/>
    <w:rsid w:val="005E6C05"/>
    <w:rsid w:val="006525A8"/>
    <w:rsid w:val="009814D3"/>
    <w:rsid w:val="00C33D9E"/>
    <w:rsid w:val="00C73B92"/>
    <w:rsid w:val="00CD6872"/>
    <w:rsid w:val="00D02C8B"/>
    <w:rsid w:val="00D62982"/>
    <w:rsid w:val="00D873B9"/>
    <w:rsid w:val="00E006F4"/>
    <w:rsid w:val="00EC399F"/>
    <w:rsid w:val="00F17E61"/>
    <w:rsid w:val="00F8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D21D3"/>
  <w15:chartTrackingRefBased/>
  <w15:docId w15:val="{1CE3ABAB-CEB1-47DD-B7A9-E5833B73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9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39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525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.ly/L3d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ly/L3d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6F9F4-DA99-46AA-AEF0-B56EC40F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Adelaide Li</dc:creator>
  <cp:keywords/>
  <dc:description/>
  <cp:lastModifiedBy>Adelaide Li</cp:lastModifiedBy>
  <cp:revision>17</cp:revision>
  <dcterms:created xsi:type="dcterms:W3CDTF">2022-11-28T07:15:00Z</dcterms:created>
  <dcterms:modified xsi:type="dcterms:W3CDTF">2022-11-28T08:02:00Z</dcterms:modified>
</cp:coreProperties>
</file>